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7FAFC75" w:rsidP="7F3E03D0" w:rsidRDefault="67FAFC75" w14:paraId="6C83E90D" w14:textId="001665AA">
      <w:pPr>
        <w:pStyle w:val="Heading1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u w:val="single"/>
          <w:lang w:val="en-US"/>
        </w:rPr>
      </w:pPr>
      <w:r w:rsidRPr="7F3E03D0" w:rsidR="67FAFC75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u w:val="single"/>
          <w:lang w:val="en-US"/>
        </w:rPr>
        <w:t>How to Talk to Your Child About Starting Play Therapy</w:t>
      </w:r>
    </w:p>
    <w:p w:rsidR="67FAFC75" w:rsidP="7F3E03D0" w:rsidRDefault="67FAFC75" w14:paraId="69D3FD12" w14:textId="33975A87">
      <w:pPr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</w:pP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It is completely normal to wonder how to explain play therapy to your child. The goal is to keep it simple, honest, and completely stress-free. Because children process the world through play, we want them to feel excited—or at least comfortable—rather than worried that they are "in trouble" or being sent to a doctor.</w:t>
      </w:r>
    </w:p>
    <w:p w:rsidR="67FAFC75" w:rsidP="7F3E03D0" w:rsidRDefault="67FAFC75" w14:paraId="057C44B8" w14:textId="609EFF2D">
      <w:pPr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</w:pP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Here is a simple guide and a script you can adapt based on your child's age.</w:t>
      </w:r>
    </w:p>
    <w:p w:rsidR="67FAFC75" w:rsidP="7F3E03D0" w:rsidRDefault="67FAFC75" w14:paraId="55F7D750" w14:textId="6DBD47B7">
      <w:pPr>
        <w:pStyle w:val="Heading3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32"/>
          <w:szCs w:val="32"/>
          <w:u w:val="single"/>
          <w:lang w:val="en-US"/>
        </w:rPr>
      </w:pPr>
      <w:r w:rsidRPr="7F3E03D0" w:rsidR="67FAFC75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32"/>
          <w:szCs w:val="32"/>
          <w:u w:val="single"/>
          <w:lang w:val="en-US"/>
        </w:rPr>
        <w:t>Key Tips Before You Speak:</w:t>
      </w:r>
    </w:p>
    <w:p w:rsidR="4C42AAC4" w:rsidP="7F3E03D0" w:rsidRDefault="4C42AAC4" w14:paraId="48EEAE85" w14:textId="48B75AA5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noProof w:val="0"/>
          <w:sz w:val="28"/>
          <w:szCs w:val="28"/>
          <w:lang w:val="en-US"/>
        </w:rPr>
      </w:pPr>
      <w:r w:rsidRPr="7F3E03D0" w:rsidR="4C42AAC4">
        <w:rPr>
          <w:b w:val="1"/>
          <w:bCs w:val="1"/>
          <w:noProof w:val="0"/>
          <w:sz w:val="28"/>
          <w:szCs w:val="28"/>
          <w:lang w:val="en-US"/>
        </w:rPr>
        <w:t>Avoid Clinical Labels:</w:t>
      </w:r>
      <w:r w:rsidRPr="7F3E03D0" w:rsidR="4C42AAC4">
        <w:rPr>
          <w:noProof w:val="0"/>
          <w:sz w:val="28"/>
          <w:szCs w:val="28"/>
          <w:lang w:val="en-US"/>
        </w:rPr>
        <w:t xml:space="preserve"> Skip words like "doctor," "clinic," or "therapy room," which can trigger medical anxieties or make a child feel like something is "wrong" with them.</w:t>
      </w:r>
    </w:p>
    <w:p w:rsidR="4C42AAC4" w:rsidP="7F3E03D0" w:rsidRDefault="4C42AAC4" w14:paraId="52DB30FF" w14:textId="1C3DD83C">
      <w:pPr>
        <w:pStyle w:val="ListParagraph"/>
        <w:numPr>
          <w:ilvl w:val="0"/>
          <w:numId w:val="1"/>
        </w:numPr>
        <w:rPr>
          <w:noProof w:val="0"/>
          <w:sz w:val="28"/>
          <w:szCs w:val="28"/>
          <w:lang w:val="en-US"/>
        </w:rPr>
      </w:pPr>
      <w:r w:rsidRPr="7F3E03D0" w:rsidR="4C42AAC4">
        <w:rPr>
          <w:b w:val="1"/>
          <w:bCs w:val="1"/>
          <w:noProof w:val="0"/>
          <w:sz w:val="28"/>
          <w:szCs w:val="28"/>
          <w:lang w:val="en-US"/>
        </w:rPr>
        <w:t>Introduce "The Symbols Studio":</w:t>
      </w:r>
      <w:r w:rsidRPr="7F3E03D0" w:rsidR="4C42AAC4">
        <w:rPr>
          <w:noProof w:val="0"/>
          <w:sz w:val="28"/>
          <w:szCs w:val="28"/>
          <w:lang w:val="en-US"/>
        </w:rPr>
        <w:t xml:space="preserve"> I deliberately call my space </w:t>
      </w:r>
      <w:r w:rsidRPr="7F3E03D0" w:rsidR="4C42AAC4">
        <w:rPr>
          <w:b w:val="1"/>
          <w:bCs w:val="1"/>
          <w:noProof w:val="0"/>
          <w:sz w:val="28"/>
          <w:szCs w:val="28"/>
          <w:lang w:val="en-US"/>
        </w:rPr>
        <w:t>The Symbols Studio</w:t>
      </w:r>
      <w:r w:rsidRPr="7F3E03D0" w:rsidR="4C42AAC4">
        <w:rPr>
          <w:noProof w:val="0"/>
          <w:sz w:val="28"/>
          <w:szCs w:val="28"/>
          <w:lang w:val="en-US"/>
        </w:rPr>
        <w:t xml:space="preserve"> to remove any clinical intimidation. A studio is a place of freedom, creativity, and choice. The name reflects that the space is filled with a vast range of resources—from art supplies and sand trays to miniatures and toys—allowing your child the complete freedom to choose their own play and create anything they see fit.</w:t>
      </w:r>
    </w:p>
    <w:p w:rsidR="0CAEE2C3" w:rsidP="7F3E03D0" w:rsidRDefault="0CAEE2C3" w14:paraId="5AFB913F" w14:textId="0E4D8135">
      <w:pPr>
        <w:pStyle w:val="ListParagraph"/>
        <w:numPr>
          <w:ilvl w:val="0"/>
          <w:numId w:val="1"/>
        </w:numPr>
        <w:rPr>
          <w:noProof w:val="0"/>
          <w:sz w:val="32"/>
          <w:szCs w:val="32"/>
          <w:lang w:val="en-US"/>
        </w:rPr>
      </w:pPr>
      <w:r w:rsidRPr="7F3E03D0" w:rsidR="0CAEE2C3">
        <w:rPr>
          <w:b w:val="1"/>
          <w:bCs w:val="1"/>
          <w:noProof w:val="0"/>
          <w:sz w:val="28"/>
          <w:szCs w:val="28"/>
          <w:lang w:val="en-US"/>
        </w:rPr>
        <w:t>Introduce the Therapist by Name:</w:t>
      </w:r>
      <w:r w:rsidRPr="7F3E03D0" w:rsidR="0CAEE2C3">
        <w:rPr>
          <w:noProof w:val="0"/>
          <w:sz w:val="28"/>
          <w:szCs w:val="28"/>
          <w:lang w:val="en-US"/>
        </w:rPr>
        <w:t xml:space="preserve"> Refer to the therapist simply b</w:t>
      </w:r>
      <w:r w:rsidRPr="7F3E03D0" w:rsidR="64DE165C">
        <w:rPr>
          <w:noProof w:val="0"/>
          <w:sz w:val="28"/>
          <w:szCs w:val="28"/>
          <w:lang w:val="en-US"/>
        </w:rPr>
        <w:t>y name, introducing as Leanne,</w:t>
      </w:r>
      <w:r w:rsidRPr="7F3E03D0" w:rsidR="0CAEE2C3">
        <w:rPr>
          <w:noProof w:val="0"/>
          <w:sz w:val="28"/>
          <w:szCs w:val="28"/>
          <w:lang w:val="en-US"/>
        </w:rPr>
        <w:t xml:space="preserve"> or as a "studio helper."</w:t>
      </w:r>
    </w:p>
    <w:p w:rsidR="67FAFC75" w:rsidP="7F3E03D0" w:rsidRDefault="67FAFC75" w14:paraId="626A2120" w14:textId="7E7DF68E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7F3E03D0" w:rsidR="67FAFC7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Normalize it:</w:t>
      </w: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Explain that lots of children have a special helper to talk or play with.</w:t>
      </w:r>
    </w:p>
    <w:p w:rsidR="67FAFC75" w:rsidP="7F3E03D0" w:rsidRDefault="67FAFC75" w14:paraId="3D803678" w14:textId="7EA64E62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7F3E03D0" w:rsidR="67FAFC7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Pick a relaxed time:</w:t>
      </w: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Bring it up a day or two before the first session during a calm moment (like at dinner or during a car ride), rather than right before bed or in the middle of a meltdown.</w:t>
      </w:r>
    </w:p>
    <w:p w:rsidR="67FAFC75" w:rsidP="7F3E03D0" w:rsidRDefault="67FAFC75" w14:paraId="69DFA3E0" w14:textId="72F2FB22">
      <w:pPr>
        <w:pStyle w:val="Heading3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32"/>
          <w:szCs w:val="32"/>
          <w:u w:val="single"/>
          <w:lang w:val="en-US"/>
        </w:rPr>
      </w:pPr>
      <w:r w:rsidRPr="7F3E03D0" w:rsidR="67FAFC75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32"/>
          <w:szCs w:val="32"/>
          <w:u w:val="single"/>
          <w:lang w:val="en-US"/>
        </w:rPr>
        <w:t>A Simple Script to Use</w:t>
      </w:r>
    </w:p>
    <w:p w:rsidR="67FAFC75" w:rsidP="7F3E03D0" w:rsidRDefault="67FAFC75" w14:paraId="382DB951" w14:textId="6C10ECCC">
      <w:pPr>
        <w:rPr>
          <w:rFonts w:ascii="Times New Roman" w:hAnsi="Times New Roman" w:eastAsia="Times New Roman" w:cs="Times New Roman"/>
          <w:i w:val="1"/>
          <w:iCs w:val="1"/>
          <w:noProof w:val="0"/>
          <w:sz w:val="32"/>
          <w:szCs w:val="32"/>
          <w:lang w:val="en-US"/>
        </w:rPr>
      </w:pPr>
      <w:r w:rsidRPr="7F3E03D0" w:rsidR="67FAFC75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en-US"/>
        </w:rPr>
        <w:t>Feel free to tweak these words to match how you naturally speak with your child:</w:t>
      </w:r>
    </w:p>
    <w:p w:rsidR="67FAFC75" w:rsidP="7F3E03D0" w:rsidRDefault="67FAFC75" w14:paraId="31A25FF7" w14:textId="552EE55A">
      <w:pPr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</w:pP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"Next week, you are going to go to a special playroom with a helper named </w:t>
      </w:r>
      <w:r w:rsidRPr="7F3E03D0" w:rsidR="021A92C3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Leanne</w:t>
      </w: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</w:t>
      </w: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</w:t>
      </w: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It’s</w:t>
      </w: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a room filled with cool toys, art supplies, puppets, and games.</w:t>
      </w:r>
    </w:p>
    <w:p w:rsidR="49E713D9" w:rsidP="7F3E03D0" w:rsidRDefault="49E713D9" w14:paraId="2385D65B" w14:textId="1F12237C">
      <w:pPr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</w:pPr>
      <w:r w:rsidRPr="7F3E03D0" w:rsidR="49E713D9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Leanne</w:t>
      </w: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's job is to spend time with kids and help them with big feelings, or when things feel a little bit tricky or stressful.</w:t>
      </w:r>
    </w:p>
    <w:p w:rsidR="67FAFC75" w:rsidP="7F3E03D0" w:rsidRDefault="67FAFC75" w14:paraId="182922ED" w14:textId="33503A62">
      <w:pPr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</w:pP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You g</w:t>
      </w: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et to decide what you want to play with, and you </w:t>
      </w: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don't</w:t>
      </w: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have to do anything you </w:t>
      </w: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don't</w:t>
      </w: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want to do. </w:t>
      </w: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It’s</w:t>
      </w: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your own special </w:t>
      </w:r>
      <w:r w:rsidRPr="7F3E03D0" w:rsidR="6C94259B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play </w:t>
      </w: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time. I will be waiting right outside the door the whole time until your session is finished."</w:t>
      </w:r>
    </w:p>
    <w:p w:rsidR="67FAFC75" w:rsidP="7F3E03D0" w:rsidRDefault="67FAFC75" w14:paraId="287E132B" w14:textId="62C150A1">
      <w:pPr>
        <w:pStyle w:val="Heading3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32"/>
          <w:szCs w:val="32"/>
          <w:u w:val="single"/>
          <w:lang w:val="en-US"/>
        </w:rPr>
      </w:pPr>
      <w:r w:rsidRPr="7F3E03D0" w:rsidR="67FAFC75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32"/>
          <w:szCs w:val="32"/>
          <w:u w:val="single"/>
          <w:lang w:val="en-US"/>
        </w:rPr>
        <w:t>How to Answer Common Questions</w:t>
      </w:r>
    </w:p>
    <w:p w:rsidR="67FAFC75" w:rsidP="7F3E03D0" w:rsidRDefault="67FAFC75" w14:paraId="23C2D3B9" w14:textId="588FED7D">
      <w:pPr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n-US"/>
        </w:rPr>
      </w:pPr>
      <w:r w:rsidRPr="7F3E03D0" w:rsidR="67FAFC7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"Why do I have to go?"</w:t>
      </w:r>
    </w:p>
    <w:p w:rsidR="67FAFC75" w:rsidP="7F3E03D0" w:rsidRDefault="67FAFC75" w14:paraId="3E9A8DF8" w14:textId="5098DD30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7F3E03D0" w:rsidR="67FAFC75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en-US"/>
        </w:rPr>
        <w:t>Answer:</w:t>
      </w: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"You know how sometimes you feel really frustrated/sad/angry, and it feels hard to handle? </w:t>
      </w:r>
      <w:r w:rsidRPr="7F3E03D0" w:rsidR="7D8F7870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Leanne </w:t>
      </w: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is great at helping kids figure out those big feelings. Just like a coach helps you with sports, </w:t>
      </w:r>
      <w:r w:rsidRPr="7F3E03D0" w:rsidR="5ECAA4CD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Leanne will </w:t>
      </w: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help you with feelings."</w:t>
      </w:r>
    </w:p>
    <w:p w:rsidR="67FAFC75" w:rsidP="7F3E03D0" w:rsidRDefault="67FAFC75" w14:paraId="7FCB5D77" w14:textId="2D5CB8D5">
      <w:pPr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n-US"/>
        </w:rPr>
      </w:pPr>
      <w:r w:rsidRPr="7F3E03D0" w:rsidR="67FAFC7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"Do I have to talk about secrets?"</w:t>
      </w:r>
    </w:p>
    <w:p w:rsidR="67FAFC75" w:rsidP="7F3E03D0" w:rsidRDefault="67FAFC75" w14:paraId="6054AC64" w14:textId="4E637AAD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7F3E03D0" w:rsidR="67FAFC75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en-US"/>
        </w:rPr>
        <w:t>Answer:</w:t>
      </w: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"Nope! You don't have to say anything you don't want to. It's a place where you get to play, and you are in charge of your play."</w:t>
      </w:r>
    </w:p>
    <w:p w:rsidR="67FAFC75" w:rsidP="7F3E03D0" w:rsidRDefault="67FAFC75" w14:paraId="4E467DF3" w14:textId="5D6ADAF1">
      <w:pPr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lang w:val="en-US"/>
        </w:rPr>
      </w:pPr>
      <w:r w:rsidRPr="7F3E03D0" w:rsidR="67FAFC75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-US"/>
        </w:rPr>
        <w:t>"Are you coming in with me?"</w:t>
      </w:r>
    </w:p>
    <w:p w:rsidR="67FAFC75" w:rsidP="7F3E03D0" w:rsidRDefault="67FAFC75" w14:paraId="57FB18E9" w14:textId="6299D8A6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</w:pPr>
      <w:r w:rsidRPr="7F3E03D0" w:rsidR="67FAFC75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en-US"/>
        </w:rPr>
        <w:t>Answer:</w:t>
      </w: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"This is your special time, so it's just for you and </w:t>
      </w:r>
      <w:r w:rsidRPr="7F3E03D0" w:rsidR="21450EC6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Leanne</w:t>
      </w: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>. But I will be sitting right outside the door waiting for you the whole time, and I'll be right there the second your time is finished."</w:t>
      </w:r>
    </w:p>
    <w:p w:rsidR="67FAFC75" w:rsidP="7F3E03D0" w:rsidRDefault="67FAFC75" w14:paraId="268847CF" w14:textId="405BFA53">
      <w:pPr>
        <w:pStyle w:val="Heading3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32"/>
          <w:szCs w:val="32"/>
          <w:u w:val="single"/>
          <w:lang w:val="en-US"/>
        </w:rPr>
      </w:pPr>
      <w:r w:rsidRPr="7F3E03D0" w:rsidR="67FAFC75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32"/>
          <w:szCs w:val="32"/>
          <w:u w:val="single"/>
          <w:lang w:val="en-US"/>
        </w:rPr>
        <w:t>One Last Reminder for Parents</w:t>
      </w:r>
    </w:p>
    <w:p w:rsidR="67FAFC75" w:rsidP="7F3E03D0" w:rsidRDefault="67FAFC75" w14:paraId="1C3EEDF6" w14:textId="54A5550E">
      <w:pPr>
        <w:rPr>
          <w:rFonts w:ascii="Times New Roman" w:hAnsi="Times New Roman" w:eastAsia="Times New Roman" w:cs="Times New Roman"/>
          <w:noProof w:val="0"/>
          <w:sz w:val="32"/>
          <w:szCs w:val="32"/>
          <w:lang w:val="en-US"/>
        </w:rPr>
      </w:pP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Try to avoid asking your child, </w:t>
      </w:r>
      <w:r w:rsidRPr="7F3E03D0" w:rsidR="67FAFC75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en-US"/>
        </w:rPr>
        <w:t>"Did you have fun?"</w:t>
      </w: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or </w:t>
      </w:r>
      <w:r w:rsidRPr="7F3E03D0" w:rsidR="67FAFC75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en-US"/>
        </w:rPr>
        <w:t>"What did you do today?"</w:t>
      </w: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right after their session. Because play therapy can involve processing heavy emotions, children sometimes leave the playroom feeling tired or quiet. Instead, a simple, </w:t>
      </w:r>
      <w:r w:rsidRPr="7F3E03D0" w:rsidR="67FAFC75">
        <w:rPr>
          <w:rFonts w:ascii="Times New Roman" w:hAnsi="Times New Roman" w:eastAsia="Times New Roman" w:cs="Times New Roman"/>
          <w:i w:val="1"/>
          <w:iCs w:val="1"/>
          <w:noProof w:val="0"/>
          <w:sz w:val="28"/>
          <w:szCs w:val="28"/>
          <w:lang w:val="en-US"/>
        </w:rPr>
        <w:t>"It's so good to see you. Ready to go home?"</w:t>
      </w:r>
      <w:r w:rsidRPr="7F3E03D0" w:rsidR="67FAFC75">
        <w:rPr>
          <w:rFonts w:ascii="Times New Roman" w:hAnsi="Times New Roman" w:eastAsia="Times New Roman" w:cs="Times New Roman"/>
          <w:noProof w:val="0"/>
          <w:sz w:val="28"/>
          <w:szCs w:val="28"/>
          <w:lang w:val="en-US"/>
        </w:rPr>
        <w:t xml:space="preserve"> lets them know their private space is respected.</w:t>
      </w:r>
    </w:p>
    <w:p w:rsidR="7F3E03D0" w:rsidP="7F3E03D0" w:rsidRDefault="7F3E03D0" w14:paraId="3634888B" w14:textId="53C3CE53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45934ba59f24d10"/>
      <w:footerReference w:type="default" r:id="R0e08baa0ae674db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3E03D0" w:rsidTr="7F3E03D0" w14:paraId="119EA4A5">
      <w:trPr>
        <w:trHeight w:val="300"/>
      </w:trPr>
      <w:tc>
        <w:tcPr>
          <w:tcW w:w="3120" w:type="dxa"/>
          <w:tcMar/>
        </w:tcPr>
        <w:p w:rsidR="7F3E03D0" w:rsidP="7F3E03D0" w:rsidRDefault="7F3E03D0" w14:paraId="2C3FFB4F" w14:textId="25231EC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F3E03D0" w:rsidP="7F3E03D0" w:rsidRDefault="7F3E03D0" w14:paraId="68936D36" w14:textId="6022A35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F3E03D0" w:rsidP="7F3E03D0" w:rsidRDefault="7F3E03D0" w14:paraId="719DFD05" w14:textId="0DE5E1DB">
          <w:pPr>
            <w:pStyle w:val="Header"/>
            <w:bidi w:val="0"/>
            <w:ind w:right="-115"/>
            <w:jc w:val="right"/>
          </w:pPr>
        </w:p>
      </w:tc>
    </w:tr>
  </w:tbl>
  <w:p w:rsidR="7F3E03D0" w:rsidP="7F3E03D0" w:rsidRDefault="7F3E03D0" w14:paraId="4545DF39" w14:textId="5BD6C0D4">
    <w:pPr>
      <w:pStyle w:val="Footer"/>
      <w:bidi w:val="0"/>
    </w:pPr>
  </w:p>
</w:ftr>
</file>

<file path=word/header.xml><?xml version="1.0" encoding="utf-8"?>
<w:hdr xmlns:w14="http://schemas.microsoft.com/office/word/2010/wordml" xmlns:r="http://schemas.openxmlformats.org/officeDocument/2006/relationships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965"/>
      <w:gridCol w:w="540"/>
      <w:gridCol w:w="3964"/>
    </w:tblGrid>
    <w:tr w:rsidR="7F3E03D0" w:rsidTr="7F3E03D0" w14:paraId="13C79539">
      <w:trPr>
        <w:trHeight w:val="300"/>
      </w:trPr>
      <w:tc>
        <w:tcPr>
          <w:tcW w:w="4965" w:type="dxa"/>
          <w:tcMar/>
        </w:tcPr>
        <w:p w:rsidR="7F3E03D0" w:rsidP="7F3E03D0" w:rsidRDefault="7F3E03D0" w14:paraId="16F17732" w14:textId="0932EA59">
          <w:pPr>
            <w:bidi w:val="0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Pr="7F3E03D0" w:rsidR="7F3E03D0">
            <w:rPr>
              <w:rFonts w:ascii="Times New Roman" w:hAnsi="Times New Roman" w:eastAsia="Times New Roman" w:cs="Times New Roman"/>
              <w:b w:val="1"/>
              <w:bCs w:val="1"/>
              <w:i w:val="1"/>
              <w:iCs w:val="1"/>
              <w:caps w:val="0"/>
              <w:smallCaps w:val="0"/>
              <w:color w:val="000000" w:themeColor="text1" w:themeTint="FF" w:themeShade="FF"/>
              <w:sz w:val="22"/>
              <w:szCs w:val="22"/>
              <w:lang w:val="en-US"/>
            </w:rPr>
            <w:t>The Symbols Studio "How to talk to your child about play therapy” document</w:t>
          </w:r>
        </w:p>
        <w:p w:rsidR="7F3E03D0" w:rsidP="7F3E03D0" w:rsidRDefault="7F3E03D0" w14:paraId="6EA438E1" w14:textId="4ED7C43F">
          <w:pPr>
            <w:bidi w:val="0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  <w:r w:rsidRPr="7F3E03D0" w:rsidR="7F3E03D0">
            <w:rPr>
              <w:rFonts w:ascii="Times New Roman" w:hAnsi="Times New Roman" w:eastAsia="Times New Roman" w:cs="Times New Roman"/>
              <w:b w:val="1"/>
              <w:bCs w:val="1"/>
              <w:i w:val="1"/>
              <w:iCs w:val="1"/>
              <w:caps w:val="0"/>
              <w:smallCaps w:val="0"/>
              <w:color w:val="000000" w:themeColor="text1" w:themeTint="FF" w:themeShade="FF"/>
              <w:sz w:val="24"/>
              <w:szCs w:val="24"/>
              <w:lang w:val="en-US"/>
            </w:rPr>
            <w:t>Leanne Gorham</w:t>
          </w:r>
        </w:p>
      </w:tc>
      <w:tc>
        <w:tcPr>
          <w:tcW w:w="540" w:type="dxa"/>
          <w:tcMar/>
        </w:tcPr>
        <w:p w:rsidR="7F3E03D0" w:rsidP="7F3E03D0" w:rsidRDefault="7F3E03D0" w14:paraId="7D21473D" w14:textId="1FBCD404">
          <w:pPr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</w:p>
      </w:tc>
      <w:tc>
        <w:tcPr>
          <w:tcW w:w="3964" w:type="dxa"/>
          <w:tcMar/>
        </w:tcPr>
        <w:p w:rsidR="7F3E03D0" w:rsidP="7F3E03D0" w:rsidRDefault="7F3E03D0" w14:paraId="4F5A5144" w14:textId="69253A4E">
          <w:pPr>
            <w:bidi w:val="0"/>
            <w:spacing w:before="0" w:beforeAutospacing="off" w:after="0" w:afterAutospacing="off"/>
            <w:ind w:left="0"/>
            <w:jc w:val="right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  <w:r w:rsidRPr="7F3E03D0" w:rsidR="7F3E03D0">
            <w:rPr>
              <w:rFonts w:ascii="Times New Roman" w:hAnsi="Times New Roman" w:eastAsia="Times New Roman" w:cs="Times New Roman"/>
              <w:b w:val="0"/>
              <w:bCs w:val="0"/>
              <w:i w:val="1"/>
              <w:iCs w:val="1"/>
              <w:caps w:val="0"/>
              <w:smallCaps w:val="0"/>
              <w:color w:val="000000" w:themeColor="text1" w:themeTint="FF" w:themeShade="FF"/>
              <w:sz w:val="24"/>
              <w:szCs w:val="24"/>
              <w:lang w:val="en-US"/>
            </w:rPr>
            <w:t xml:space="preserve">Email: </w:t>
          </w:r>
          <w:hyperlink r:id="R1025b866ec434235">
            <w:r w:rsidRPr="7F3E03D0" w:rsidR="7F3E03D0">
              <w:rPr>
                <w:rStyle w:val="Hyperlin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lang w:val="en-US"/>
              </w:rPr>
              <w:t>leanne@thesymbolsstudio.com</w:t>
            </w:r>
          </w:hyperlink>
        </w:p>
        <w:p w:rsidR="7F3E03D0" w:rsidP="7F3E03D0" w:rsidRDefault="7F3E03D0" w14:paraId="4EEB80D4" w14:textId="543ABA22">
          <w:pPr>
            <w:bidi w:val="0"/>
            <w:spacing w:before="0" w:beforeAutospacing="off" w:after="0" w:afterAutospacing="off"/>
            <w:ind w:left="0"/>
            <w:jc w:val="right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  <w:r w:rsidRPr="7F3E03D0" w:rsidR="7F3E03D0">
            <w:rPr>
              <w:rFonts w:ascii="Times New Roman" w:hAnsi="Times New Roman" w:eastAsia="Times New Roman" w:cs="Times New Roman"/>
              <w:b w:val="0"/>
              <w:bCs w:val="0"/>
              <w:i w:val="1"/>
              <w:iCs w:val="1"/>
              <w:caps w:val="0"/>
              <w:smallCaps w:val="0"/>
              <w:color w:val="000000" w:themeColor="text1" w:themeTint="FF" w:themeShade="FF"/>
              <w:sz w:val="24"/>
              <w:szCs w:val="24"/>
              <w:lang w:val="en-US"/>
            </w:rPr>
            <w:t>Contact: 07460878441</w:t>
          </w:r>
        </w:p>
        <w:p w:rsidR="7F3E03D0" w:rsidP="7F3E03D0" w:rsidRDefault="7F3E03D0" w14:paraId="43E22D4A" w14:textId="608765F1">
          <w:pPr>
            <w:bidi w:val="0"/>
            <w:spacing w:before="0" w:beforeAutospacing="off" w:after="0" w:afterAutospacing="off"/>
            <w:ind w:left="0"/>
            <w:jc w:val="right"/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  <w:r w:rsidRPr="7F3E03D0" w:rsidR="7F3E03D0">
            <w:rPr>
              <w:rFonts w:ascii="Times New Roman" w:hAnsi="Times New Roman" w:eastAsia="Times New Roman" w:cs="Times New Roman"/>
              <w:b w:val="1"/>
              <w:bCs w:val="1"/>
              <w:i w:val="1"/>
              <w:iCs w:val="1"/>
              <w:caps w:val="0"/>
              <w:smallCaps w:val="0"/>
              <w:color w:val="000000" w:themeColor="text1" w:themeTint="FF" w:themeShade="FF"/>
              <w:sz w:val="24"/>
              <w:szCs w:val="24"/>
              <w:lang w:val="en-US"/>
            </w:rPr>
            <w:t>ICO Registration:</w:t>
          </w:r>
          <w:r w:rsidRPr="7F3E03D0" w:rsidR="7F3E03D0">
            <w:rPr>
              <w:rFonts w:ascii="Times New Roman" w:hAnsi="Times New Roman" w:eastAsia="Times New Roman" w:cs="Times New Roman"/>
              <w:b w:val="0"/>
              <w:bCs w:val="0"/>
              <w:i w:val="1"/>
              <w:iCs w:val="1"/>
              <w:caps w:val="0"/>
              <w:smallCaps w:val="0"/>
              <w:color w:val="000000" w:themeColor="text1" w:themeTint="FF" w:themeShade="FF"/>
              <w:sz w:val="24"/>
              <w:szCs w:val="24"/>
              <w:lang w:val="en-US"/>
            </w:rPr>
            <w:t xml:space="preserve"> ZB277327</w:t>
          </w:r>
        </w:p>
      </w:tc>
    </w:tr>
  </w:tbl>
  <w:p w:rsidR="7F3E03D0" w:rsidP="7F3E03D0" w:rsidRDefault="7F3E03D0" w14:paraId="132A422A" w14:textId="68D0932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72106e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b4a41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65b74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fea2e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4B3962"/>
    <w:rsid w:val="021A92C3"/>
    <w:rsid w:val="0804C1CC"/>
    <w:rsid w:val="080E72AD"/>
    <w:rsid w:val="0CAEE2C3"/>
    <w:rsid w:val="0EE45F7E"/>
    <w:rsid w:val="0FEE5AAD"/>
    <w:rsid w:val="15CAEB05"/>
    <w:rsid w:val="15F90161"/>
    <w:rsid w:val="1CD3334D"/>
    <w:rsid w:val="21450EC6"/>
    <w:rsid w:val="223EDAE5"/>
    <w:rsid w:val="243D6431"/>
    <w:rsid w:val="2523B1D8"/>
    <w:rsid w:val="296A527E"/>
    <w:rsid w:val="2AA23370"/>
    <w:rsid w:val="2FB240BF"/>
    <w:rsid w:val="3C8F01D2"/>
    <w:rsid w:val="49E713D9"/>
    <w:rsid w:val="4C42AAC4"/>
    <w:rsid w:val="58874F03"/>
    <w:rsid w:val="5E0F5666"/>
    <w:rsid w:val="5ECAA4CD"/>
    <w:rsid w:val="6176AFFE"/>
    <w:rsid w:val="64DE165C"/>
    <w:rsid w:val="67FAFC75"/>
    <w:rsid w:val="6AB1F2C8"/>
    <w:rsid w:val="6C94259B"/>
    <w:rsid w:val="6E4B3962"/>
    <w:rsid w:val="73640D49"/>
    <w:rsid w:val="789D2082"/>
    <w:rsid w:val="7BB0D072"/>
    <w:rsid w:val="7D8F7870"/>
    <w:rsid w:val="7F3E03D0"/>
    <w:rsid w:val="7F5EC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6792B"/>
  <w15:chartTrackingRefBased/>
  <w15:docId w15:val="{B5C60DC9-1D20-4D87-84AC-F3B323F863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F3E03D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7F3E03D0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7F3E03D0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7F3E03D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F3E03D0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7F3E03D0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45934ba59f24d10" /><Relationship Type="http://schemas.openxmlformats.org/officeDocument/2006/relationships/footer" Target="footer.xml" Id="R0e08baa0ae674db2" /><Relationship Type="http://schemas.openxmlformats.org/officeDocument/2006/relationships/numbering" Target="numbering.xml" Id="Rd70f9b92b5894864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hyperlink" Target="mailto:leanne@thesymbolsstudio.com" TargetMode="External" Id="R1025b866ec4342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2026-06-19T20:33:12.2955697Z</dcterms:created>
  <dcterms:modified xsi:type="dcterms:W3CDTF">2026-06-20T16:53:10.9618361Z</dcterms:modified>
  <dc:creator>Leanne Gorham</dc:creator>
  <lastModifiedBy>Leanne Gorham</lastModifiedBy>
</coreProperties>
</file>